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051A">
      <w:pPr>
        <w:rPr>
          <w:rFonts w:ascii="仿宋" w:hAnsi="仿宋" w:eastAsia="仿宋" w:cs="仿宋"/>
          <w:b/>
          <w:bCs/>
          <w:color w:val="auto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附件一：</w:t>
      </w:r>
    </w:p>
    <w:p w14:paraId="07438B72">
      <w:pPr>
        <w:jc w:val="center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投标登记表</w:t>
      </w:r>
    </w:p>
    <w:tbl>
      <w:tblPr>
        <w:tblStyle w:val="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 w14:paraId="2D93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noWrap w:val="0"/>
            <w:vAlign w:val="center"/>
          </w:tcPr>
          <w:p w14:paraId="09B6D79E">
            <w:pPr>
              <w:jc w:val="center"/>
              <w:rPr>
                <w:rFonts w:ascii="宋体" w:hAnsi="宋体" w:eastAsia="Calibri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64EFAEE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647FFC4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 w14:paraId="007FB376">
            <w:pPr>
              <w:wordWrap w:val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年   月   日</w:t>
            </w:r>
          </w:p>
        </w:tc>
      </w:tr>
      <w:tr w14:paraId="4A5D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noWrap w:val="0"/>
            <w:vAlign w:val="center"/>
          </w:tcPr>
          <w:p w14:paraId="3B1639C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7C0651C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06AC84A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 w14:paraId="1149598B">
            <w:pPr>
              <w:wordWrap w:val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/</w:t>
            </w:r>
          </w:p>
        </w:tc>
      </w:tr>
      <w:tr w14:paraId="2D84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38" w:type="dxa"/>
            <w:vMerge w:val="restart"/>
            <w:noWrap w:val="0"/>
            <w:vAlign w:val="center"/>
          </w:tcPr>
          <w:p w14:paraId="6D9454B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投标人资料</w:t>
            </w:r>
          </w:p>
        </w:tc>
        <w:tc>
          <w:tcPr>
            <w:tcW w:w="2806" w:type="dxa"/>
            <w:noWrap w:val="0"/>
            <w:vAlign w:val="center"/>
          </w:tcPr>
          <w:p w14:paraId="58D9A30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购买文件单位名称（加盖公章）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57817E61">
            <w:pPr>
              <w:ind w:right="42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142C58C5">
            <w:pPr>
              <w:snapToGrid w:val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文件价格</w:t>
            </w:r>
          </w:p>
          <w:p w14:paraId="12ACF2CD">
            <w:pPr>
              <w:snapToGrid w:val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 w14:paraId="76F6C23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00</w:t>
            </w:r>
          </w:p>
        </w:tc>
      </w:tr>
      <w:tr w14:paraId="136E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3D1011C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0670B70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7809934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0E451E37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 w14:paraId="02E8CCE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1C3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4FFC59C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4F6D9F6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 w14:paraId="24D80C7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07CDA07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45698E3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0BBBF26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邮箱</w:t>
            </w:r>
          </w:p>
        </w:tc>
      </w:tr>
      <w:tr w14:paraId="628A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1474323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79EDEEA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90D471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6B75598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269EE06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19BA648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BA5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E385F6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103EEE1E">
            <w:pPr>
              <w:jc w:val="center"/>
              <w:rPr>
                <w:rFonts w:ascii="宋体" w:hAnsi="宋体" w:eastAsia="Calibri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color w:val="auto"/>
                <w:sz w:val="24"/>
                <w:szCs w:val="24"/>
              </w:rPr>
              <w:t>投标人</w:t>
            </w:r>
          </w:p>
          <w:p w14:paraId="7C7AE33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color w:val="auto"/>
                <w:sz w:val="24"/>
                <w:szCs w:val="24"/>
              </w:rPr>
              <w:t>（负责投标人员）</w:t>
            </w:r>
          </w:p>
        </w:tc>
        <w:tc>
          <w:tcPr>
            <w:tcW w:w="2268" w:type="dxa"/>
            <w:noWrap w:val="0"/>
            <w:vAlign w:val="center"/>
          </w:tcPr>
          <w:p w14:paraId="3173F96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35FEEB6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5188645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3FB1E522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邮箱</w:t>
            </w:r>
          </w:p>
        </w:tc>
      </w:tr>
      <w:tr w14:paraId="6C6F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0E2535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5BB35CF4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6305468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7817F77C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4F76BCE3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2710990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AB9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3FBBDC3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43A5BCE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企业信用代码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 w14:paraId="43125C3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05A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38" w:type="dxa"/>
            <w:noWrap w:val="0"/>
            <w:vAlign w:val="center"/>
          </w:tcPr>
          <w:p w14:paraId="43CBEB1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 w14:paraId="58879D8E">
            <w:pPr>
              <w:spacing w:line="44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08FDE950">
      <w:pPr>
        <w:spacing w:line="450" w:lineRule="exact"/>
        <w:jc w:val="left"/>
      </w:pPr>
      <w:r>
        <w:rPr>
          <w:rFonts w:hint="eastAsia" w:ascii="宋体" w:hAnsi="宋体"/>
          <w:color w:val="auto"/>
          <w:sz w:val="24"/>
          <w:szCs w:val="24"/>
        </w:rPr>
        <w:t xml:space="preserve">购买标书经办人签名：                                    代理机构经办人签名： </w:t>
      </w:r>
      <w:bookmarkStart w:id="0" w:name="_Hlt507989741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91A5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9E8C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9E8C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FDF65">
    <w:pPr>
      <w:tabs>
        <w:tab w:val="left" w:pos="720"/>
      </w:tabs>
      <w:spacing w:line="360" w:lineRule="auto"/>
      <w:rPr>
        <w:rFonts w:ascii="宋体" w:hAnsi="宋体"/>
        <w:sz w:val="18"/>
        <w:szCs w:val="18"/>
      </w:rPr>
    </w:pPr>
    <w:r>
      <w:rPr>
        <w:rFonts w:hint="eastAsia" w:ascii="宋体" w:hAnsi="宋体"/>
        <w:sz w:val="18"/>
        <w:szCs w:val="18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4248F"/>
    <w:rsid w:val="5CC33EEE"/>
    <w:rsid w:val="5F71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unhideWhenUsed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Plain Text"/>
    <w:basedOn w:val="1"/>
    <w:next w:val="1"/>
    <w:unhideWhenUsed/>
    <w:qFormat/>
    <w:uiPriority w:val="0"/>
    <w:rPr>
      <w:rFonts w:ascii="宋体" w:hAnsi="Courier New"/>
      <w:kern w:val="0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Body Text 2"/>
    <w:basedOn w:val="1"/>
    <w:unhideWhenUsed/>
    <w:qFormat/>
    <w:uiPriority w:val="0"/>
    <w:rPr>
      <w:rFonts w:ascii="宋体" w:hAnsi="宋体"/>
      <w:kern w:val="0"/>
      <w:sz w:val="20"/>
      <w:szCs w:val="24"/>
      <w:u w:val="single"/>
    </w:rPr>
  </w:style>
  <w:style w:type="paragraph" w:styleId="6">
    <w:name w:val="Title"/>
    <w:basedOn w:val="1"/>
    <w:next w:val="1"/>
    <w:qFormat/>
    <w:uiPriority w:val="0"/>
    <w:pPr>
      <w:spacing w:before="120" w:after="60"/>
      <w:jc w:val="center"/>
    </w:pPr>
    <w:rPr>
      <w:rFonts w:ascii="Cambria" w:hAnsi="Cambria"/>
      <w:b/>
      <w:bCs/>
      <w:kern w:val="0"/>
      <w:sz w:val="32"/>
      <w:szCs w:val="32"/>
    </w:rPr>
  </w:style>
  <w:style w:type="paragraph" w:customStyle="1" w:styleId="9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2539</Words>
  <Characters>2791</Characters>
  <Lines>0</Lines>
  <Paragraphs>0</Paragraphs>
  <TotalTime>13</TotalTime>
  <ScaleCrop>false</ScaleCrop>
  <LinksUpToDate>false</LinksUpToDate>
  <CharactersWithSpaces>2905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2025-04-01T07:35:00Z</dcterms:created>
  <dc:creator>Administrator</dc:creator>
  <cp:lastModifiedBy>YD</cp:lastModifiedBy>
  <dcterms:modified xsi:type="dcterms:W3CDTF">2025-04-01T08:28:00Z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eyJoZGlkIjoiM2MwYjdmYzY3ZDY4MjQ5Y2NhZjYzNmUyZjBiYmEwMDYiLCJ1c2VySWQiOiIyNzk5MTIyNjIifQ==</vt:lpwstr>
  </property>
  <property fmtid="{D5CDD505-2E9C-101B-9397-08002B2CF9AE}" pid="4" name="ICV">
    <vt:lpwstr>32ED18DB26D7415EBF999983C7F80871_12</vt:lpwstr>
  </property>
</Properties>
</file>